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4BD1" w:rsidRDefault="009C4899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Задание1</w:t>
      </w:r>
    </w:p>
    <w:p w:rsidR="0084464C" w:rsidRDefault="0084464C" w:rsidP="0084464C">
      <w:pPr>
        <w:jc w:val="both"/>
        <w:rPr>
          <w:rStyle w:val="a4"/>
          <w:rFonts w:ascii="Courier New" w:hAnsi="Courier New" w:cs="Courier New"/>
          <w:sz w:val="28"/>
          <w:szCs w:val="28"/>
        </w:rPr>
      </w:pPr>
      <w:r w:rsidRPr="0084464C">
        <w:rPr>
          <w:rFonts w:ascii="Courier New" w:hAnsi="Courier New" w:cs="Courier New"/>
          <w:sz w:val="28"/>
          <w:szCs w:val="28"/>
        </w:rPr>
        <w:t>3</w:t>
      </w:r>
      <w:r w:rsidR="00332F3A" w:rsidRPr="00332F3A">
        <w:rPr>
          <w:rFonts w:ascii="Courier New" w:hAnsi="Courier New" w:cs="Courier New"/>
          <w:sz w:val="28"/>
          <w:szCs w:val="28"/>
        </w:rPr>
        <w:t>.</w:t>
      </w:r>
      <w:r w:rsidR="00332F3A">
        <w:rPr>
          <w:rFonts w:ascii="Courier New" w:hAnsi="Courier New" w:cs="Courier New"/>
          <w:b/>
          <w:sz w:val="28"/>
          <w:szCs w:val="28"/>
        </w:rPr>
        <w:t xml:space="preserve"> </w:t>
      </w:r>
      <w:r w:rsidRPr="0084464C">
        <w:rPr>
          <w:rFonts w:ascii="Courier New" w:hAnsi="Courier New" w:cs="Courier New"/>
          <w:b/>
          <w:sz w:val="28"/>
          <w:szCs w:val="28"/>
          <w:lang w:val="en-US"/>
        </w:rPr>
        <w:t>POSTMAN</w:t>
      </w:r>
      <w:r w:rsidRPr="0084464C">
        <w:rPr>
          <w:rFonts w:ascii="Courier New" w:hAnsi="Courier New" w:cs="Courier New"/>
          <w:b/>
          <w:sz w:val="28"/>
          <w:szCs w:val="28"/>
        </w:rPr>
        <w:t>:</w:t>
      </w:r>
      <w:r w:rsidRPr="0084464C">
        <w:rPr>
          <w:rFonts w:ascii="Courier New" w:hAnsi="Courier New" w:cs="Courier New"/>
          <w:sz w:val="28"/>
          <w:szCs w:val="28"/>
        </w:rPr>
        <w:t xml:space="preserve"> выполните </w:t>
      </w:r>
      <w:r w:rsidRPr="0084464C">
        <w:rPr>
          <w:rFonts w:ascii="Courier New" w:hAnsi="Courier New" w:cs="Courier New"/>
          <w:sz w:val="28"/>
          <w:szCs w:val="28"/>
          <w:lang w:val="en-US"/>
        </w:rPr>
        <w:t>GET</w:t>
      </w:r>
      <w:r w:rsidRPr="0084464C">
        <w:rPr>
          <w:rFonts w:ascii="Courier New" w:hAnsi="Courier New" w:cs="Courier New"/>
          <w:sz w:val="28"/>
          <w:szCs w:val="28"/>
        </w:rPr>
        <w:t xml:space="preserve">-запрос к сайту БГТУ: </w:t>
      </w:r>
      <w:hyperlink r:id="rId5" w:history="1">
        <w:r w:rsidRPr="0084464C">
          <w:rPr>
            <w:rStyle w:val="a4"/>
            <w:rFonts w:ascii="Courier New" w:hAnsi="Courier New" w:cs="Courier New"/>
            <w:sz w:val="28"/>
            <w:szCs w:val="28"/>
          </w:rPr>
          <w:t>https://www.belstu.by/</w:t>
        </w:r>
      </w:hyperlink>
    </w:p>
    <w:p w:rsidR="0081799A" w:rsidRDefault="0081799A" w:rsidP="0084464C">
      <w:pPr>
        <w:jc w:val="both"/>
        <w:rPr>
          <w:rFonts w:ascii="Courier New" w:hAnsi="Courier New" w:cs="Courier New"/>
          <w:sz w:val="28"/>
          <w:szCs w:val="28"/>
        </w:rPr>
      </w:pPr>
      <w:r w:rsidRPr="0081799A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AF2ABAE" wp14:editId="4E750035">
            <wp:extent cx="5720291" cy="3062847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105" cy="30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C7F" w:rsidRDefault="0083765D" w:rsidP="00A06EBA">
      <w:pPr>
        <w:jc w:val="both"/>
        <w:rPr>
          <w:rFonts w:ascii="Courier New" w:hAnsi="Courier New" w:cs="Courier New"/>
          <w:sz w:val="28"/>
          <w:szCs w:val="28"/>
        </w:rPr>
      </w:pPr>
      <w:r w:rsidRPr="00A06EBA">
        <w:rPr>
          <w:rFonts w:ascii="Courier New" w:hAnsi="Courier New" w:cs="Courier New"/>
          <w:sz w:val="28"/>
          <w:szCs w:val="28"/>
        </w:rPr>
        <w:t xml:space="preserve">4. </w:t>
      </w:r>
      <w:r w:rsidR="005F06B8" w:rsidRPr="0083765D">
        <w:rPr>
          <w:rFonts w:ascii="Courier New" w:hAnsi="Courier New" w:cs="Courier New"/>
          <w:sz w:val="28"/>
          <w:szCs w:val="28"/>
        </w:rPr>
        <w:t>Определит</w:t>
      </w:r>
      <w:r w:rsidR="005F06B8">
        <w:rPr>
          <w:rFonts w:ascii="Courier New" w:hAnsi="Courier New" w:cs="Courier New"/>
          <w:sz w:val="28"/>
          <w:szCs w:val="28"/>
        </w:rPr>
        <w:t>е заголовки</w:t>
      </w:r>
      <w:r w:rsidR="00193CF9">
        <w:rPr>
          <w:rFonts w:ascii="Courier New" w:hAnsi="Courier New" w:cs="Courier New"/>
          <w:sz w:val="28"/>
          <w:szCs w:val="28"/>
        </w:rPr>
        <w:t xml:space="preserve"> запроса. </w:t>
      </w:r>
      <w:r w:rsidR="00954CEC">
        <w:rPr>
          <w:rFonts w:ascii="Courier New" w:hAnsi="Courier New" w:cs="Courier New"/>
          <w:sz w:val="28"/>
          <w:szCs w:val="28"/>
        </w:rPr>
        <w:t>Поясните их</w:t>
      </w:r>
      <w:r w:rsidR="00E41C7F" w:rsidRPr="0083765D">
        <w:rPr>
          <w:rFonts w:ascii="Courier New" w:hAnsi="Courier New" w:cs="Courier New"/>
          <w:sz w:val="28"/>
          <w:szCs w:val="28"/>
        </w:rPr>
        <w:t xml:space="preserve"> назначение.</w:t>
      </w:r>
    </w:p>
    <w:p w:rsidR="005424CE" w:rsidRDefault="005424CE" w:rsidP="00A06EBA">
      <w:pPr>
        <w:jc w:val="both"/>
        <w:rPr>
          <w:rFonts w:ascii="Courier New" w:hAnsi="Courier New" w:cs="Courier New"/>
          <w:sz w:val="28"/>
          <w:szCs w:val="28"/>
        </w:rPr>
      </w:pPr>
      <w:r w:rsidRPr="005424CE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F984F6D" wp14:editId="42315E1D">
            <wp:extent cx="5940425" cy="27724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CE" w:rsidRDefault="000E72CE" w:rsidP="00A06EBA">
      <w:pPr>
        <w:jc w:val="both"/>
        <w:rPr>
          <w:rFonts w:ascii="Courier New" w:hAnsi="Courier New" w:cs="Courier New"/>
          <w:sz w:val="28"/>
          <w:szCs w:val="28"/>
        </w:rPr>
      </w:pPr>
    </w:p>
    <w:p w:rsidR="000E72CE" w:rsidRDefault="000E72CE" w:rsidP="00A06EBA">
      <w:pPr>
        <w:jc w:val="both"/>
        <w:rPr>
          <w:rFonts w:ascii="Courier New" w:hAnsi="Courier New" w:cs="Courier New"/>
          <w:sz w:val="28"/>
          <w:szCs w:val="28"/>
        </w:rPr>
      </w:pPr>
    </w:p>
    <w:p w:rsidR="000E72CE" w:rsidRDefault="000E72CE" w:rsidP="00A06EBA">
      <w:pPr>
        <w:jc w:val="both"/>
        <w:rPr>
          <w:rFonts w:ascii="Courier New" w:hAnsi="Courier New" w:cs="Courier New"/>
          <w:sz w:val="28"/>
          <w:szCs w:val="28"/>
        </w:rPr>
      </w:pPr>
    </w:p>
    <w:p w:rsidR="000E72CE" w:rsidRDefault="000E72CE" w:rsidP="00A06EBA">
      <w:pPr>
        <w:jc w:val="both"/>
        <w:rPr>
          <w:rFonts w:ascii="Courier New" w:hAnsi="Courier New" w:cs="Courier New"/>
          <w:sz w:val="28"/>
          <w:szCs w:val="28"/>
        </w:rPr>
      </w:pPr>
    </w:p>
    <w:p w:rsidR="000E72CE" w:rsidRDefault="000E72CE" w:rsidP="00A06EBA">
      <w:pPr>
        <w:jc w:val="both"/>
        <w:rPr>
          <w:rFonts w:ascii="Courier New" w:hAnsi="Courier New" w:cs="Courier New"/>
          <w:sz w:val="28"/>
          <w:szCs w:val="28"/>
        </w:rPr>
      </w:pPr>
    </w:p>
    <w:p w:rsidR="000E72CE" w:rsidRDefault="000E72CE" w:rsidP="00A06EBA">
      <w:pPr>
        <w:jc w:val="both"/>
        <w:rPr>
          <w:rFonts w:ascii="Courier New" w:hAnsi="Courier New" w:cs="Courier New"/>
          <w:sz w:val="28"/>
          <w:szCs w:val="28"/>
        </w:rPr>
      </w:pPr>
    </w:p>
    <w:p w:rsidR="00593B4F" w:rsidRDefault="007E0D16" w:rsidP="007E0D16">
      <w:pPr>
        <w:jc w:val="both"/>
        <w:rPr>
          <w:rFonts w:ascii="Courier New" w:hAnsi="Courier New" w:cs="Courier New"/>
          <w:sz w:val="28"/>
          <w:szCs w:val="28"/>
        </w:rPr>
      </w:pPr>
      <w:r w:rsidRPr="001E795B">
        <w:rPr>
          <w:rFonts w:ascii="Courier New" w:hAnsi="Courier New" w:cs="Courier New"/>
          <w:sz w:val="28"/>
          <w:szCs w:val="28"/>
        </w:rPr>
        <w:lastRenderedPageBreak/>
        <w:t xml:space="preserve">5. </w:t>
      </w:r>
      <w:r w:rsidR="00892A63" w:rsidRPr="007E0D16">
        <w:rPr>
          <w:rFonts w:ascii="Courier New" w:hAnsi="Courier New" w:cs="Courier New"/>
          <w:sz w:val="28"/>
          <w:szCs w:val="28"/>
        </w:rPr>
        <w:t>Определите содержимое</w:t>
      </w:r>
      <w:r w:rsidR="00593B4F" w:rsidRPr="007E0D16">
        <w:rPr>
          <w:rFonts w:ascii="Courier New" w:hAnsi="Courier New" w:cs="Courier New"/>
          <w:sz w:val="28"/>
          <w:szCs w:val="28"/>
        </w:rPr>
        <w:t xml:space="preserve"> тела запроса. Поясните.</w:t>
      </w:r>
    </w:p>
    <w:p w:rsidR="00125E8F" w:rsidRPr="00125E8F" w:rsidRDefault="0032231D" w:rsidP="00A06EBA">
      <w:pPr>
        <w:jc w:val="both"/>
        <w:rPr>
          <w:rFonts w:ascii="Courier New" w:hAnsi="Courier New" w:cs="Courier New"/>
          <w:sz w:val="28"/>
          <w:szCs w:val="28"/>
        </w:rPr>
      </w:pPr>
      <w:r w:rsidRPr="0032231D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849E8C4" wp14:editId="07746FF6">
            <wp:extent cx="5940425" cy="1850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E8F" w:rsidRPr="00125E8F">
        <w:rPr>
          <w:rFonts w:ascii="Courier New" w:hAnsi="Courier New" w:cs="Courier New"/>
          <w:sz w:val="28"/>
          <w:szCs w:val="28"/>
        </w:rPr>
        <w:t xml:space="preserve">6. </w:t>
      </w:r>
      <w:r w:rsidR="00125E8F">
        <w:rPr>
          <w:rFonts w:ascii="Courier New" w:hAnsi="Courier New" w:cs="Courier New"/>
          <w:sz w:val="28"/>
          <w:szCs w:val="28"/>
        </w:rPr>
        <w:t>Определите статус ответа. Поясните значение.</w:t>
      </w:r>
    </w:p>
    <w:p w:rsidR="00E41C7F" w:rsidRDefault="00F543B0" w:rsidP="0084464C">
      <w:pPr>
        <w:jc w:val="both"/>
        <w:rPr>
          <w:rFonts w:ascii="Courier New" w:hAnsi="Courier New" w:cs="Courier New"/>
          <w:sz w:val="28"/>
          <w:szCs w:val="28"/>
        </w:rPr>
      </w:pPr>
      <w:r w:rsidRPr="00F543B0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A3F5519" wp14:editId="2D2487AA">
            <wp:extent cx="4867910" cy="339427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7778" cy="34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355" w:rsidRDefault="00330355" w:rsidP="0084464C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Тут написано 200</w:t>
      </w:r>
      <w:r>
        <w:rPr>
          <w:rFonts w:ascii="Courier New" w:hAnsi="Courier New" w:cs="Courier New"/>
          <w:sz w:val="28"/>
          <w:szCs w:val="28"/>
          <w:lang w:val="en-US"/>
        </w:rPr>
        <w:t>OK</w:t>
      </w:r>
      <w:r w:rsidRPr="00330355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 xml:space="preserve">Значит все </w:t>
      </w:r>
      <w:proofErr w:type="spellStart"/>
      <w:r>
        <w:rPr>
          <w:rFonts w:ascii="Courier New" w:hAnsi="Courier New" w:cs="Courier New"/>
          <w:sz w:val="28"/>
          <w:szCs w:val="28"/>
        </w:rPr>
        <w:t>ок</w:t>
      </w:r>
      <w:proofErr w:type="spellEnd"/>
      <w:r>
        <w:rPr>
          <w:rFonts w:ascii="Courier New" w:hAnsi="Courier New" w:cs="Courier New"/>
          <w:sz w:val="28"/>
          <w:szCs w:val="28"/>
        </w:rPr>
        <w:t>.</w:t>
      </w:r>
    </w:p>
    <w:p w:rsidR="002768B3" w:rsidRDefault="002768B3" w:rsidP="0084464C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7</w:t>
      </w:r>
      <w:r w:rsidR="00B4370E">
        <w:rPr>
          <w:rFonts w:ascii="Courier New" w:hAnsi="Courier New" w:cs="Courier New"/>
          <w:sz w:val="28"/>
          <w:szCs w:val="28"/>
        </w:rPr>
        <w:t xml:space="preserve">. </w:t>
      </w:r>
      <w:r w:rsidR="006E58C8">
        <w:rPr>
          <w:rFonts w:ascii="Courier New" w:hAnsi="Courier New" w:cs="Courier New"/>
          <w:sz w:val="28"/>
          <w:szCs w:val="28"/>
        </w:rPr>
        <w:t>Определите заголовки</w:t>
      </w:r>
      <w:r>
        <w:rPr>
          <w:rFonts w:ascii="Courier New" w:hAnsi="Courier New" w:cs="Courier New"/>
          <w:sz w:val="28"/>
          <w:szCs w:val="28"/>
        </w:rPr>
        <w:t xml:space="preserve"> ответа. </w:t>
      </w:r>
      <w:r w:rsidR="006E58C8">
        <w:rPr>
          <w:rFonts w:ascii="Courier New" w:hAnsi="Courier New" w:cs="Courier New"/>
          <w:sz w:val="28"/>
          <w:szCs w:val="28"/>
        </w:rPr>
        <w:t>Поясните их</w:t>
      </w:r>
      <w:r>
        <w:rPr>
          <w:rFonts w:ascii="Courier New" w:hAnsi="Courier New" w:cs="Courier New"/>
          <w:sz w:val="28"/>
          <w:szCs w:val="28"/>
        </w:rPr>
        <w:t xml:space="preserve"> назначение.</w:t>
      </w:r>
    </w:p>
    <w:p w:rsidR="00F73E8E" w:rsidRDefault="00F73E8E" w:rsidP="0084464C">
      <w:pPr>
        <w:jc w:val="both"/>
        <w:rPr>
          <w:rFonts w:ascii="Courier New" w:hAnsi="Courier New" w:cs="Courier New"/>
          <w:sz w:val="28"/>
          <w:szCs w:val="28"/>
        </w:rPr>
      </w:pPr>
      <w:r w:rsidRPr="00F73E8E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760F7FFD" wp14:editId="60130718">
            <wp:extent cx="5940425" cy="23031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72"/>
        <w:gridCol w:w="6373"/>
      </w:tblGrid>
      <w:tr w:rsidR="00F0431F" w:rsidTr="00A34573">
        <w:tc>
          <w:tcPr>
            <w:tcW w:w="2972" w:type="dxa"/>
          </w:tcPr>
          <w:p w:rsidR="00F0431F" w:rsidRPr="00F122C4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lastRenderedPageBreak/>
              <w:t>Название</w:t>
            </w:r>
          </w:p>
        </w:tc>
        <w:tc>
          <w:tcPr>
            <w:tcW w:w="6373" w:type="dxa"/>
          </w:tcPr>
          <w:p w:rsidR="00F0431F" w:rsidRPr="00C343A1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Описание</w:t>
            </w:r>
          </w:p>
        </w:tc>
      </w:tr>
      <w:tr w:rsidR="00F0431F" w:rsidRPr="0022040A" w:rsidTr="00A34573">
        <w:tc>
          <w:tcPr>
            <w:tcW w:w="2972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Date</w:t>
            </w:r>
          </w:p>
        </w:tc>
        <w:tc>
          <w:tcPr>
            <w:tcW w:w="6373" w:type="dxa"/>
          </w:tcPr>
          <w:p w:rsidR="00F0431F" w:rsidRPr="0022040A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2040A">
              <w:rPr>
                <w:rFonts w:ascii="Courier New" w:hAnsi="Courier New" w:cs="Courier New"/>
                <w:sz w:val="28"/>
                <w:szCs w:val="28"/>
              </w:rPr>
              <w:t xml:space="preserve">Указывает дату и время, когда был создан ответ сервера. Формат обычно соответствует стандарту </w:t>
            </w:r>
            <w:r w:rsidRPr="0022040A">
              <w:rPr>
                <w:rFonts w:ascii="Courier New" w:hAnsi="Courier New" w:cs="Courier New"/>
                <w:sz w:val="28"/>
                <w:szCs w:val="28"/>
                <w:lang w:val="en-US"/>
              </w:rPr>
              <w:t>RFC</w:t>
            </w:r>
            <w:r w:rsidRPr="0022040A">
              <w:rPr>
                <w:rFonts w:ascii="Courier New" w:hAnsi="Courier New" w:cs="Courier New"/>
                <w:sz w:val="28"/>
                <w:szCs w:val="28"/>
              </w:rPr>
              <w:t xml:space="preserve"> 1123.</w:t>
            </w:r>
          </w:p>
        </w:tc>
      </w:tr>
      <w:tr w:rsidR="00F0431F" w:rsidTr="00A34573">
        <w:tc>
          <w:tcPr>
            <w:tcW w:w="2972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Server</w:t>
            </w:r>
          </w:p>
        </w:tc>
        <w:tc>
          <w:tcPr>
            <w:tcW w:w="6373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37821">
              <w:rPr>
                <w:rFonts w:ascii="Courier New" w:hAnsi="Courier New" w:cs="Courier New"/>
                <w:sz w:val="28"/>
                <w:szCs w:val="28"/>
              </w:rPr>
              <w:t xml:space="preserve">Информирует о программном обеспечении сервера, который обработал запрос. </w:t>
            </w:r>
            <w:proofErr w:type="spellStart"/>
            <w:r w:rsidRPr="00E37821">
              <w:rPr>
                <w:rFonts w:ascii="Courier New" w:hAnsi="Courier New" w:cs="Courier New"/>
                <w:sz w:val="28"/>
                <w:szCs w:val="28"/>
                <w:lang w:val="en-US"/>
              </w:rPr>
              <w:t>Например</w:t>
            </w:r>
            <w:proofErr w:type="spellEnd"/>
            <w:r w:rsidRPr="00E37821">
              <w:rPr>
                <w:rFonts w:ascii="Courier New" w:hAnsi="Courier New" w:cs="Courier New"/>
                <w:sz w:val="28"/>
                <w:szCs w:val="28"/>
                <w:lang w:val="en-US"/>
              </w:rPr>
              <w:t>, Apache/2.4.1.</w:t>
            </w:r>
          </w:p>
        </w:tc>
      </w:tr>
      <w:tr w:rsidR="00F0431F" w:rsidRPr="002548A1" w:rsidTr="00A34573">
        <w:tc>
          <w:tcPr>
            <w:tcW w:w="2972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Set-Cookie</w:t>
            </w:r>
          </w:p>
        </w:tc>
        <w:tc>
          <w:tcPr>
            <w:tcW w:w="6373" w:type="dxa"/>
          </w:tcPr>
          <w:p w:rsidR="00F0431F" w:rsidRPr="002548A1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548A1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установки </w:t>
            </w:r>
            <w:proofErr w:type="spellStart"/>
            <w:r w:rsidRPr="002548A1">
              <w:rPr>
                <w:rFonts w:ascii="Courier New" w:hAnsi="Courier New" w:cs="Courier New"/>
                <w:sz w:val="28"/>
                <w:szCs w:val="28"/>
              </w:rPr>
              <w:t>куки</w:t>
            </w:r>
            <w:proofErr w:type="spellEnd"/>
            <w:r w:rsidRPr="002548A1">
              <w:rPr>
                <w:rFonts w:ascii="Courier New" w:hAnsi="Courier New" w:cs="Courier New"/>
                <w:sz w:val="28"/>
                <w:szCs w:val="28"/>
              </w:rPr>
              <w:t xml:space="preserve"> на клиенте. Содержит имя, значение и дополнительные параметры, такие как срок действия и путь.</w:t>
            </w:r>
          </w:p>
        </w:tc>
      </w:tr>
      <w:tr w:rsidR="00F0431F" w:rsidTr="00A34573">
        <w:tc>
          <w:tcPr>
            <w:tcW w:w="2972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Expires</w:t>
            </w:r>
          </w:p>
        </w:tc>
        <w:tc>
          <w:tcPr>
            <w:tcW w:w="6373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EE2079">
              <w:rPr>
                <w:rFonts w:ascii="Courier New" w:hAnsi="Courier New" w:cs="Courier New"/>
                <w:sz w:val="28"/>
                <w:szCs w:val="28"/>
              </w:rPr>
              <w:t xml:space="preserve">Указывает дату и время, после которых ответ считается устаревшим. </w:t>
            </w:r>
            <w:proofErr w:type="spellStart"/>
            <w:r w:rsidRPr="00EE2079">
              <w:rPr>
                <w:rFonts w:ascii="Courier New" w:hAnsi="Courier New" w:cs="Courier New"/>
                <w:sz w:val="28"/>
                <w:szCs w:val="28"/>
                <w:lang w:val="en-US"/>
              </w:rPr>
              <w:t>Используется</w:t>
            </w:r>
            <w:proofErr w:type="spellEnd"/>
            <w:r w:rsidRPr="00EE207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E2079">
              <w:rPr>
                <w:rFonts w:ascii="Courier New" w:hAnsi="Courier New" w:cs="Courier New"/>
                <w:sz w:val="28"/>
                <w:szCs w:val="28"/>
                <w:lang w:val="en-US"/>
              </w:rPr>
              <w:t>для</w:t>
            </w:r>
            <w:proofErr w:type="spellEnd"/>
            <w:r w:rsidRPr="00EE207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E2079">
              <w:rPr>
                <w:rFonts w:ascii="Courier New" w:hAnsi="Courier New" w:cs="Courier New"/>
                <w:sz w:val="28"/>
                <w:szCs w:val="28"/>
                <w:lang w:val="en-US"/>
              </w:rPr>
              <w:t>контроля</w:t>
            </w:r>
            <w:proofErr w:type="spellEnd"/>
            <w:r w:rsidRPr="00EE2079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EE2079">
              <w:rPr>
                <w:rFonts w:ascii="Courier New" w:hAnsi="Courier New" w:cs="Courier New"/>
                <w:sz w:val="28"/>
                <w:szCs w:val="28"/>
                <w:lang w:val="en-US"/>
              </w:rPr>
              <w:t>кэширования</w:t>
            </w:r>
            <w:proofErr w:type="spellEnd"/>
            <w:r w:rsidRPr="00EE2079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</w:p>
        </w:tc>
      </w:tr>
      <w:tr w:rsidR="00F0431F" w:rsidTr="00A34573">
        <w:tc>
          <w:tcPr>
            <w:tcW w:w="2972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Cache-Control</w:t>
            </w:r>
          </w:p>
        </w:tc>
        <w:tc>
          <w:tcPr>
            <w:tcW w:w="6373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01057">
              <w:rPr>
                <w:rFonts w:ascii="Courier New" w:hAnsi="Courier New" w:cs="Courier New"/>
                <w:sz w:val="28"/>
                <w:szCs w:val="28"/>
              </w:rPr>
              <w:t xml:space="preserve">Определяет правила кэширования для промежуточных </w:t>
            </w:r>
            <w:proofErr w:type="spellStart"/>
            <w:r w:rsidRPr="00401057">
              <w:rPr>
                <w:rFonts w:ascii="Courier New" w:hAnsi="Courier New" w:cs="Courier New"/>
                <w:sz w:val="28"/>
                <w:szCs w:val="28"/>
              </w:rPr>
              <w:t>кешей</w:t>
            </w:r>
            <w:proofErr w:type="spellEnd"/>
            <w:r w:rsidRPr="00401057">
              <w:rPr>
                <w:rFonts w:ascii="Courier New" w:hAnsi="Courier New" w:cs="Courier New"/>
                <w:sz w:val="28"/>
                <w:szCs w:val="28"/>
              </w:rPr>
              <w:t xml:space="preserve"> и браузеров. </w:t>
            </w:r>
            <w:proofErr w:type="spellStart"/>
            <w:r w:rsidRPr="00401057">
              <w:rPr>
                <w:rFonts w:ascii="Courier New" w:hAnsi="Courier New" w:cs="Courier New"/>
                <w:sz w:val="28"/>
                <w:szCs w:val="28"/>
                <w:lang w:val="en-US"/>
              </w:rPr>
              <w:t>Например</w:t>
            </w:r>
            <w:proofErr w:type="spellEnd"/>
            <w:r w:rsidRPr="00401057">
              <w:rPr>
                <w:rFonts w:ascii="Courier New" w:hAnsi="Courier New" w:cs="Courier New"/>
                <w:sz w:val="28"/>
                <w:szCs w:val="28"/>
                <w:lang w:val="en-US"/>
              </w:rPr>
              <w:t>, no-cache, max-age=3600.</w:t>
            </w:r>
          </w:p>
        </w:tc>
      </w:tr>
      <w:tr w:rsidR="00F0431F" w:rsidTr="00A34573">
        <w:tc>
          <w:tcPr>
            <w:tcW w:w="2972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Pragma</w:t>
            </w:r>
          </w:p>
        </w:tc>
        <w:tc>
          <w:tcPr>
            <w:tcW w:w="6373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47E3C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управления кэшированием и совместимости с </w:t>
            </w:r>
            <w:r w:rsidRPr="00447E3C">
              <w:rPr>
                <w:rFonts w:ascii="Courier New" w:hAnsi="Courier New" w:cs="Courier New"/>
                <w:sz w:val="28"/>
                <w:szCs w:val="28"/>
                <w:lang w:val="en-US"/>
              </w:rPr>
              <w:t>HTTP</w:t>
            </w:r>
            <w:r w:rsidRPr="00447E3C">
              <w:rPr>
                <w:rFonts w:ascii="Courier New" w:hAnsi="Courier New" w:cs="Courier New"/>
                <w:sz w:val="28"/>
                <w:szCs w:val="28"/>
              </w:rPr>
              <w:t xml:space="preserve">/1.0. </w:t>
            </w:r>
            <w:proofErr w:type="spellStart"/>
            <w:r w:rsidRPr="00447E3C">
              <w:rPr>
                <w:rFonts w:ascii="Courier New" w:hAnsi="Courier New" w:cs="Courier New"/>
                <w:sz w:val="28"/>
                <w:szCs w:val="28"/>
                <w:lang w:val="en-US"/>
              </w:rPr>
              <w:t>Например</w:t>
            </w:r>
            <w:proofErr w:type="spellEnd"/>
            <w:r w:rsidRPr="00447E3C">
              <w:rPr>
                <w:rFonts w:ascii="Courier New" w:hAnsi="Courier New" w:cs="Courier New"/>
                <w:sz w:val="28"/>
                <w:szCs w:val="28"/>
                <w:lang w:val="en-US"/>
              </w:rPr>
              <w:t>, no-cache.</w:t>
            </w:r>
          </w:p>
        </w:tc>
      </w:tr>
      <w:tr w:rsidR="00F0431F" w:rsidRPr="0067739E" w:rsidTr="00A34573">
        <w:tc>
          <w:tcPr>
            <w:tcW w:w="2972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Vary</w:t>
            </w:r>
          </w:p>
        </w:tc>
        <w:tc>
          <w:tcPr>
            <w:tcW w:w="6373" w:type="dxa"/>
          </w:tcPr>
          <w:p w:rsidR="00F0431F" w:rsidRPr="0067739E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7739E">
              <w:rPr>
                <w:rFonts w:ascii="Courier New" w:hAnsi="Courier New" w:cs="Courier New"/>
                <w:sz w:val="28"/>
                <w:szCs w:val="28"/>
              </w:rPr>
              <w:t xml:space="preserve">Указывает, какие заголовки могут влиять на кэширование ответа. Например, </w:t>
            </w:r>
            <w:r w:rsidRPr="0067739E">
              <w:rPr>
                <w:rFonts w:ascii="Courier New" w:hAnsi="Courier New" w:cs="Courier New"/>
                <w:sz w:val="28"/>
                <w:szCs w:val="28"/>
                <w:lang w:val="en-US"/>
              </w:rPr>
              <w:t>Vary</w:t>
            </w:r>
            <w:r w:rsidRPr="0067739E">
              <w:rPr>
                <w:rFonts w:ascii="Courier New" w:hAnsi="Courier New" w:cs="Courier New"/>
                <w:sz w:val="28"/>
                <w:szCs w:val="28"/>
              </w:rPr>
              <w:t xml:space="preserve">: </w:t>
            </w:r>
            <w:r w:rsidRPr="0067739E">
              <w:rPr>
                <w:rFonts w:ascii="Courier New" w:hAnsi="Courier New" w:cs="Courier New"/>
                <w:sz w:val="28"/>
                <w:szCs w:val="28"/>
                <w:lang w:val="en-US"/>
              </w:rPr>
              <w:t>Accept</w:t>
            </w:r>
            <w:r w:rsidRPr="0067739E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67739E">
              <w:rPr>
                <w:rFonts w:ascii="Courier New" w:hAnsi="Courier New" w:cs="Courier New"/>
                <w:sz w:val="28"/>
                <w:szCs w:val="28"/>
                <w:lang w:val="en-US"/>
              </w:rPr>
              <w:t>Encoding</w:t>
            </w:r>
            <w:r w:rsidRPr="0067739E">
              <w:rPr>
                <w:rFonts w:ascii="Courier New" w:hAnsi="Courier New" w:cs="Courier New"/>
                <w:sz w:val="28"/>
                <w:szCs w:val="28"/>
              </w:rPr>
              <w:t xml:space="preserve"> указывает, что кэширование зависит от заголовка </w:t>
            </w:r>
            <w:r w:rsidRPr="0067739E">
              <w:rPr>
                <w:rFonts w:ascii="Courier New" w:hAnsi="Courier New" w:cs="Courier New"/>
                <w:sz w:val="28"/>
                <w:szCs w:val="28"/>
                <w:lang w:val="en-US"/>
              </w:rPr>
              <w:t>Accept</w:t>
            </w:r>
            <w:r w:rsidRPr="0067739E">
              <w:rPr>
                <w:rFonts w:ascii="Courier New" w:hAnsi="Courier New" w:cs="Courier New"/>
                <w:sz w:val="28"/>
                <w:szCs w:val="28"/>
              </w:rPr>
              <w:t>-</w:t>
            </w:r>
            <w:r w:rsidRPr="0067739E">
              <w:rPr>
                <w:rFonts w:ascii="Courier New" w:hAnsi="Courier New" w:cs="Courier New"/>
                <w:sz w:val="28"/>
                <w:szCs w:val="28"/>
                <w:lang w:val="en-US"/>
              </w:rPr>
              <w:t>Encoding</w:t>
            </w:r>
            <w:r w:rsidRPr="0067739E">
              <w:rPr>
                <w:rFonts w:ascii="Courier New" w:hAnsi="Courier New" w:cs="Courier New"/>
                <w:sz w:val="28"/>
                <w:szCs w:val="28"/>
              </w:rPr>
              <w:t>.</w:t>
            </w:r>
          </w:p>
        </w:tc>
      </w:tr>
      <w:tr w:rsidR="00F0431F" w:rsidTr="00A34573">
        <w:tc>
          <w:tcPr>
            <w:tcW w:w="2972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Content-Encoding</w:t>
            </w:r>
          </w:p>
        </w:tc>
        <w:tc>
          <w:tcPr>
            <w:tcW w:w="6373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947A1">
              <w:rPr>
                <w:rFonts w:ascii="Courier New" w:hAnsi="Courier New" w:cs="Courier New"/>
                <w:sz w:val="28"/>
                <w:szCs w:val="28"/>
              </w:rPr>
              <w:t xml:space="preserve">Содержит информацию о способе сжатия содержимого (например, </w:t>
            </w:r>
            <w:proofErr w:type="spellStart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>gzip</w:t>
            </w:r>
            <w:proofErr w:type="spellEnd"/>
            <w:r w:rsidRPr="00B947A1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>deflate</w:t>
            </w:r>
            <w:r w:rsidRPr="00B947A1">
              <w:rPr>
                <w:rFonts w:ascii="Courier New" w:hAnsi="Courier New" w:cs="Courier New"/>
                <w:sz w:val="28"/>
                <w:szCs w:val="28"/>
              </w:rPr>
              <w:t xml:space="preserve">). </w:t>
            </w:r>
            <w:proofErr w:type="spellStart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>Указывает</w:t>
            </w:r>
            <w:proofErr w:type="spellEnd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>как</w:t>
            </w:r>
            <w:proofErr w:type="spellEnd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>декодировать</w:t>
            </w:r>
            <w:proofErr w:type="spellEnd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>тело</w:t>
            </w:r>
            <w:proofErr w:type="spellEnd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>сообщения</w:t>
            </w:r>
            <w:proofErr w:type="spellEnd"/>
            <w:r w:rsidRPr="00B947A1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</w:p>
        </w:tc>
      </w:tr>
      <w:tr w:rsidR="00F0431F" w:rsidRPr="00F775AC" w:rsidTr="00A34573">
        <w:tc>
          <w:tcPr>
            <w:tcW w:w="2972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Content-Type</w:t>
            </w:r>
          </w:p>
        </w:tc>
        <w:tc>
          <w:tcPr>
            <w:tcW w:w="6373" w:type="dxa"/>
          </w:tcPr>
          <w:p w:rsidR="00F0431F" w:rsidRDefault="00F0431F" w:rsidP="00A3457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D07ACB">
              <w:rPr>
                <w:rFonts w:ascii="Courier New" w:hAnsi="Courier New" w:cs="Courier New"/>
                <w:sz w:val="28"/>
                <w:szCs w:val="28"/>
              </w:rPr>
              <w:t xml:space="preserve">Указывает тип содержимого, возвращаемого в ответе. </w:t>
            </w:r>
            <w:proofErr w:type="spellStart"/>
            <w:r w:rsidRPr="00D07ACB">
              <w:rPr>
                <w:rFonts w:ascii="Courier New" w:hAnsi="Courier New" w:cs="Courier New"/>
                <w:sz w:val="28"/>
                <w:szCs w:val="28"/>
                <w:lang w:val="en-US"/>
              </w:rPr>
              <w:t>Наприме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р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, text/html, application/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json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D07ACB">
              <w:rPr>
                <w:rFonts w:ascii="Courier New" w:hAnsi="Courier New" w:cs="Courier New"/>
                <w:sz w:val="28"/>
                <w:szCs w:val="28"/>
                <w:lang w:val="en-US"/>
              </w:rPr>
              <w:t>image/</w:t>
            </w:r>
            <w:proofErr w:type="spellStart"/>
            <w:r w:rsidRPr="00D07ACB">
              <w:rPr>
                <w:rFonts w:ascii="Courier New" w:hAnsi="Courier New" w:cs="Courier New"/>
                <w:sz w:val="28"/>
                <w:szCs w:val="28"/>
                <w:lang w:val="en-US"/>
              </w:rPr>
              <w:t>png</w:t>
            </w:r>
            <w:proofErr w:type="spellEnd"/>
            <w:r w:rsidRPr="00D07AC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</w:p>
        </w:tc>
      </w:tr>
    </w:tbl>
    <w:p w:rsidR="00F0431F" w:rsidRDefault="002E0A48" w:rsidP="0084464C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E0A48"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1FCC5790" wp14:editId="57F8C87A">
            <wp:extent cx="5771655" cy="3793066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7361" cy="37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82" w:rsidRDefault="003A5382" w:rsidP="0084464C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8</w:t>
      </w:r>
      <w:r w:rsidRPr="001E795B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 xml:space="preserve">Определите содержимое тела ответа. Поясните.  </w:t>
      </w:r>
    </w:p>
    <w:p w:rsidR="005C7D88" w:rsidRDefault="005C7D88" w:rsidP="005C7D88">
      <w:pPr>
        <w:jc w:val="both"/>
        <w:rPr>
          <w:rFonts w:ascii="Courier New" w:hAnsi="Courier New" w:cs="Courier New"/>
          <w:sz w:val="28"/>
          <w:szCs w:val="28"/>
        </w:rPr>
      </w:pPr>
      <w:r w:rsidRPr="006234CD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5961F1C" wp14:editId="0B344593">
            <wp:extent cx="5940425" cy="222313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4C" w:rsidRPr="003A5382" w:rsidRDefault="005C7D88" w:rsidP="00613D03">
      <w:p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Тут страница </w:t>
      </w:r>
      <w:r>
        <w:rPr>
          <w:rFonts w:ascii="Courier New" w:hAnsi="Courier New" w:cs="Courier New"/>
          <w:sz w:val="28"/>
          <w:szCs w:val="28"/>
          <w:lang w:val="en-US"/>
        </w:rPr>
        <w:t>html</w:t>
      </w:r>
      <w:r w:rsidRPr="00400299">
        <w:rPr>
          <w:rFonts w:ascii="Courier New" w:hAnsi="Courier New" w:cs="Courier New"/>
          <w:sz w:val="28"/>
          <w:szCs w:val="28"/>
        </w:rPr>
        <w:t xml:space="preserve">. </w:t>
      </w:r>
      <w:r>
        <w:rPr>
          <w:rFonts w:ascii="Courier New" w:hAnsi="Courier New" w:cs="Courier New"/>
          <w:sz w:val="28"/>
          <w:szCs w:val="28"/>
        </w:rPr>
        <w:t xml:space="preserve">+ есть скрипт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400299">
        <w:rPr>
          <w:rFonts w:ascii="Courier New" w:hAnsi="Courier New" w:cs="Courier New"/>
          <w:sz w:val="28"/>
          <w:szCs w:val="28"/>
        </w:rPr>
        <w:t xml:space="preserve"> </w:t>
      </w:r>
      <w:r>
        <w:rPr>
          <w:rFonts w:ascii="Courier New" w:hAnsi="Courier New" w:cs="Courier New"/>
          <w:sz w:val="28"/>
          <w:szCs w:val="28"/>
        </w:rPr>
        <w:t>в конце документа</w:t>
      </w:r>
    </w:p>
    <w:p w:rsidR="00F7192D" w:rsidRDefault="00F7192D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192D" w:rsidRDefault="00F7192D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192D" w:rsidRDefault="00F7192D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192D" w:rsidRDefault="00F7192D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192D" w:rsidRDefault="00F7192D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192D" w:rsidRDefault="00F7192D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192D" w:rsidRDefault="00F7192D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9C4899" w:rsidRDefault="009C4899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lastRenderedPageBreak/>
        <w:t>Задание2</w:t>
      </w:r>
    </w:p>
    <w:p w:rsidR="0093290C" w:rsidRPr="00BE3B9F" w:rsidRDefault="0093290C" w:rsidP="00BE3B9F">
      <w:pPr>
        <w:jc w:val="both"/>
        <w:rPr>
          <w:rFonts w:ascii="Courier New" w:hAnsi="Courier New" w:cs="Courier New"/>
          <w:sz w:val="28"/>
          <w:szCs w:val="28"/>
        </w:rPr>
      </w:pPr>
      <w:r w:rsidRPr="00BE3B9F">
        <w:rPr>
          <w:rFonts w:ascii="Courier New" w:hAnsi="Courier New" w:cs="Courier New"/>
          <w:sz w:val="28"/>
          <w:szCs w:val="28"/>
        </w:rPr>
        <w:t>9.</w:t>
      </w:r>
      <w:r w:rsidRPr="00BE3B9F">
        <w:rPr>
          <w:rFonts w:ascii="Courier New" w:hAnsi="Courier New" w:cs="Courier New"/>
          <w:b/>
          <w:sz w:val="28"/>
          <w:szCs w:val="28"/>
        </w:rPr>
        <w:t xml:space="preserve"> </w:t>
      </w:r>
      <w:r w:rsidRPr="00BE3B9F">
        <w:rPr>
          <w:rFonts w:ascii="Courier New" w:hAnsi="Courier New" w:cs="Courier New"/>
          <w:b/>
          <w:sz w:val="28"/>
          <w:szCs w:val="28"/>
          <w:lang w:val="en-US"/>
        </w:rPr>
        <w:t>WEB</w:t>
      </w:r>
      <w:r w:rsidRPr="00BE3B9F">
        <w:rPr>
          <w:rFonts w:ascii="Courier New" w:hAnsi="Courier New" w:cs="Courier New"/>
          <w:b/>
          <w:sz w:val="28"/>
          <w:szCs w:val="28"/>
        </w:rPr>
        <w:t xml:space="preserve"> </w:t>
      </w:r>
      <w:r w:rsidRPr="00BE3B9F">
        <w:rPr>
          <w:rFonts w:ascii="Courier New" w:hAnsi="Courier New" w:cs="Courier New"/>
          <w:b/>
          <w:sz w:val="28"/>
          <w:szCs w:val="28"/>
          <w:lang w:val="en-US"/>
        </w:rPr>
        <w:t>BROWSER</w:t>
      </w:r>
      <w:r w:rsidRPr="00BE3B9F">
        <w:rPr>
          <w:rFonts w:ascii="Courier New" w:hAnsi="Courier New" w:cs="Courier New"/>
          <w:sz w:val="28"/>
          <w:szCs w:val="28"/>
        </w:rPr>
        <w:t xml:space="preserve">: выполните </w:t>
      </w:r>
      <w:r w:rsidRPr="00BE3B9F">
        <w:rPr>
          <w:rFonts w:ascii="Courier New" w:hAnsi="Courier New" w:cs="Courier New"/>
          <w:sz w:val="28"/>
          <w:szCs w:val="28"/>
          <w:lang w:val="en-US"/>
        </w:rPr>
        <w:t>GET</w:t>
      </w:r>
      <w:r w:rsidRPr="00BE3B9F">
        <w:rPr>
          <w:rFonts w:ascii="Courier New" w:hAnsi="Courier New" w:cs="Courier New"/>
          <w:sz w:val="28"/>
          <w:szCs w:val="28"/>
        </w:rPr>
        <w:t xml:space="preserve">-запрос к сайту БГТУ: </w:t>
      </w:r>
      <w:hyperlink r:id="rId13" w:history="1">
        <w:r w:rsidRPr="00BE3B9F">
          <w:rPr>
            <w:rStyle w:val="a4"/>
            <w:rFonts w:ascii="Courier New" w:hAnsi="Courier New" w:cs="Courier New"/>
            <w:sz w:val="28"/>
            <w:szCs w:val="28"/>
          </w:rPr>
          <w:t>https://www.belstu.by/</w:t>
        </w:r>
      </w:hyperlink>
    </w:p>
    <w:p w:rsidR="00E41C7F" w:rsidRDefault="001230EC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1230EC">
        <w:rPr>
          <w:rFonts w:ascii="Courier New" w:hAnsi="Courier New" w:cs="Courier New"/>
          <w:b/>
          <w:noProof/>
          <w:sz w:val="28"/>
          <w:szCs w:val="28"/>
          <w:u w:val="single"/>
          <w:lang w:eastAsia="ru-RU"/>
        </w:rPr>
        <w:drawing>
          <wp:inline distT="0" distB="0" distL="0" distR="0" wp14:anchorId="5572A0E7" wp14:editId="00332F0A">
            <wp:extent cx="5486400" cy="2791584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3478" cy="28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C2" w:rsidRDefault="008006C2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  <w:r w:rsidRPr="008D3FFD">
        <w:rPr>
          <w:rFonts w:ascii="Courier New" w:hAnsi="Courier New" w:cs="Courier New"/>
          <w:sz w:val="28"/>
          <w:szCs w:val="28"/>
        </w:rPr>
        <w:t>10</w:t>
      </w:r>
      <w:r w:rsidRPr="00BF6617">
        <w:rPr>
          <w:rFonts w:ascii="Courier New" w:hAnsi="Courier New" w:cs="Courier New"/>
          <w:sz w:val="28"/>
          <w:szCs w:val="28"/>
        </w:rPr>
        <w:t>.</w:t>
      </w:r>
      <w:r w:rsidRPr="008006C2">
        <w:rPr>
          <w:rFonts w:ascii="Courier New" w:hAnsi="Courier New" w:cs="Courier New"/>
          <w:sz w:val="28"/>
          <w:szCs w:val="28"/>
        </w:rPr>
        <w:t xml:space="preserve"> </w:t>
      </w:r>
      <w:r w:rsidR="003D4FAA" w:rsidRPr="003F5B55">
        <w:rPr>
          <w:rFonts w:ascii="Courier New" w:hAnsi="Courier New" w:cs="Courier New"/>
          <w:sz w:val="28"/>
          <w:szCs w:val="28"/>
        </w:rPr>
        <w:t xml:space="preserve">  </w:t>
      </w:r>
      <w:r>
        <w:rPr>
          <w:rFonts w:ascii="Courier New" w:hAnsi="Courier New" w:cs="Courier New"/>
          <w:sz w:val="28"/>
          <w:szCs w:val="28"/>
        </w:rPr>
        <w:t>Используйте «</w:t>
      </w:r>
      <w:r w:rsidRPr="00B429A2">
        <w:rPr>
          <w:rFonts w:ascii="Courier New" w:hAnsi="Courier New" w:cs="Courier New"/>
          <w:b/>
          <w:sz w:val="28"/>
          <w:szCs w:val="28"/>
        </w:rPr>
        <w:t>Инструмент разработчи</w:t>
      </w:r>
      <w:r w:rsidRPr="008E47A1">
        <w:rPr>
          <w:rFonts w:ascii="Courier New" w:hAnsi="Courier New" w:cs="Courier New"/>
          <w:b/>
          <w:sz w:val="28"/>
          <w:szCs w:val="28"/>
        </w:rPr>
        <w:t>ка</w:t>
      </w:r>
      <w:r>
        <w:rPr>
          <w:rFonts w:ascii="Courier New" w:hAnsi="Courier New" w:cs="Courier New"/>
          <w:sz w:val="28"/>
          <w:szCs w:val="28"/>
        </w:rPr>
        <w:t xml:space="preserve">» браузера  </w:t>
      </w:r>
    </w:p>
    <w:p w:rsidR="00F5603F" w:rsidRDefault="00F5603F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  <w:r w:rsidRPr="00F5603F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3BA31382" wp14:editId="53EB9A4A">
            <wp:extent cx="5940425" cy="30365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910" w:rsidRDefault="00441910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</w:p>
    <w:p w:rsidR="00441910" w:rsidRDefault="00441910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</w:p>
    <w:p w:rsidR="00441910" w:rsidRDefault="00441910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</w:p>
    <w:p w:rsidR="00441910" w:rsidRDefault="00441910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</w:p>
    <w:p w:rsidR="00441910" w:rsidRDefault="00441910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</w:p>
    <w:p w:rsidR="00441910" w:rsidRDefault="00441910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</w:p>
    <w:p w:rsidR="00441910" w:rsidRDefault="00441910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</w:p>
    <w:p w:rsidR="00441910" w:rsidRDefault="00441910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</w:p>
    <w:p w:rsidR="008006C2" w:rsidRDefault="00BF6617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  <w:r w:rsidRPr="00BF6617">
        <w:rPr>
          <w:rFonts w:ascii="Courier New" w:hAnsi="Courier New" w:cs="Courier New"/>
          <w:sz w:val="28"/>
          <w:szCs w:val="28"/>
        </w:rPr>
        <w:lastRenderedPageBreak/>
        <w:t>11.</w:t>
      </w:r>
      <w:r w:rsidR="000C4F1B" w:rsidRPr="003F5B55">
        <w:rPr>
          <w:rFonts w:ascii="Courier New" w:hAnsi="Courier New" w:cs="Courier New"/>
          <w:sz w:val="28"/>
          <w:szCs w:val="28"/>
        </w:rPr>
        <w:t xml:space="preserve"> </w:t>
      </w:r>
      <w:r w:rsidR="0038105F" w:rsidRPr="009949EF">
        <w:rPr>
          <w:rFonts w:ascii="Courier New" w:hAnsi="Courier New" w:cs="Courier New"/>
          <w:sz w:val="28"/>
          <w:szCs w:val="28"/>
        </w:rPr>
        <w:t>Определите заголовки</w:t>
      </w:r>
      <w:r w:rsidR="008006C2" w:rsidRPr="009949EF">
        <w:rPr>
          <w:rFonts w:ascii="Courier New" w:hAnsi="Courier New" w:cs="Courier New"/>
          <w:sz w:val="28"/>
          <w:szCs w:val="28"/>
        </w:rPr>
        <w:t xml:space="preserve"> запроса. </w:t>
      </w:r>
      <w:r w:rsidR="00281377" w:rsidRPr="009949EF">
        <w:rPr>
          <w:rFonts w:ascii="Courier New" w:hAnsi="Courier New" w:cs="Courier New"/>
          <w:sz w:val="28"/>
          <w:szCs w:val="28"/>
        </w:rPr>
        <w:t>Определите содержимое</w:t>
      </w:r>
      <w:r w:rsidR="008006C2" w:rsidRPr="009949EF">
        <w:rPr>
          <w:rFonts w:ascii="Courier New" w:hAnsi="Courier New" w:cs="Courier New"/>
          <w:sz w:val="28"/>
          <w:szCs w:val="28"/>
        </w:rPr>
        <w:t xml:space="preserve"> тела запроса.</w:t>
      </w:r>
    </w:p>
    <w:p w:rsidR="008A3E13" w:rsidRDefault="008A3E13" w:rsidP="00C02449">
      <w:pPr>
        <w:pStyle w:val="a3"/>
        <w:ind w:left="360"/>
        <w:jc w:val="center"/>
        <w:rPr>
          <w:rFonts w:ascii="Courier New" w:hAnsi="Courier New" w:cs="Courier New"/>
          <w:sz w:val="28"/>
          <w:szCs w:val="28"/>
        </w:rPr>
      </w:pPr>
      <w:r w:rsidRPr="008A3E13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2FE51952" wp14:editId="6F5ACFA9">
            <wp:extent cx="3319145" cy="4322162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6319" cy="433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00" w:rsidRDefault="00FC79B9" w:rsidP="00C02449">
      <w:pPr>
        <w:pStyle w:val="a3"/>
        <w:ind w:left="360"/>
        <w:jc w:val="center"/>
        <w:rPr>
          <w:rFonts w:ascii="Courier New" w:hAnsi="Courier New" w:cs="Courier New"/>
          <w:sz w:val="28"/>
          <w:szCs w:val="28"/>
        </w:rPr>
      </w:pPr>
      <w:r w:rsidRPr="00FC79B9">
        <w:rPr>
          <w:rFonts w:ascii="Courier New" w:hAnsi="Courier New" w:cs="Courier New"/>
          <w:sz w:val="28"/>
          <w:szCs w:val="28"/>
        </w:rPr>
        <w:drawing>
          <wp:inline distT="0" distB="0" distL="0" distR="0" wp14:anchorId="14FEFD6A" wp14:editId="27A93897">
            <wp:extent cx="5940425" cy="211899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C2" w:rsidRDefault="00BF6617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  <w:r w:rsidRPr="00BF6617">
        <w:rPr>
          <w:rFonts w:ascii="Courier New" w:hAnsi="Courier New" w:cs="Courier New"/>
          <w:sz w:val="28"/>
          <w:szCs w:val="28"/>
        </w:rPr>
        <w:t xml:space="preserve">12. </w:t>
      </w:r>
      <w:r w:rsidR="00D91680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="00B91579">
        <w:rPr>
          <w:rFonts w:ascii="Courier New" w:hAnsi="Courier New" w:cs="Courier New"/>
          <w:sz w:val="28"/>
          <w:szCs w:val="28"/>
        </w:rPr>
        <w:t>Определите содержимое</w:t>
      </w:r>
      <w:r w:rsidR="008006C2">
        <w:rPr>
          <w:rFonts w:ascii="Courier New" w:hAnsi="Courier New" w:cs="Courier New"/>
          <w:sz w:val="28"/>
          <w:szCs w:val="28"/>
        </w:rPr>
        <w:t xml:space="preserve"> тела запроса. </w:t>
      </w:r>
    </w:p>
    <w:p w:rsidR="00022F68" w:rsidRDefault="00022F68" w:rsidP="00BF6617">
      <w:pPr>
        <w:pStyle w:val="a3"/>
        <w:ind w:left="360"/>
        <w:jc w:val="both"/>
        <w:rPr>
          <w:rFonts w:ascii="Courier New" w:hAnsi="Courier New" w:cs="Courier New"/>
          <w:sz w:val="28"/>
          <w:szCs w:val="28"/>
        </w:rPr>
      </w:pPr>
      <w:r w:rsidRPr="00022F68">
        <w:rPr>
          <w:rFonts w:ascii="Courier New" w:hAnsi="Courier New" w:cs="Courier New"/>
          <w:noProof/>
          <w:sz w:val="28"/>
          <w:szCs w:val="28"/>
          <w:lang w:eastAsia="ru-RU"/>
        </w:rPr>
        <w:lastRenderedPageBreak/>
        <w:drawing>
          <wp:inline distT="0" distB="0" distL="0" distR="0" wp14:anchorId="30D9EEC5" wp14:editId="7E089194">
            <wp:extent cx="5940425" cy="50152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C2" w:rsidRDefault="00DB6018" w:rsidP="00C52490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Определите статус</w:t>
      </w:r>
      <w:r w:rsidR="008006C2">
        <w:rPr>
          <w:rFonts w:ascii="Courier New" w:hAnsi="Courier New" w:cs="Courier New"/>
          <w:sz w:val="28"/>
          <w:szCs w:val="28"/>
        </w:rPr>
        <w:t xml:space="preserve"> ответа. </w:t>
      </w:r>
    </w:p>
    <w:p w:rsidR="00C52490" w:rsidRDefault="0072685C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  <w:r w:rsidRPr="0072685C">
        <w:rPr>
          <w:rFonts w:ascii="Courier New" w:hAnsi="Courier New" w:cs="Courier New"/>
          <w:sz w:val="28"/>
          <w:szCs w:val="28"/>
        </w:rPr>
        <w:drawing>
          <wp:inline distT="0" distB="0" distL="0" distR="0" wp14:anchorId="1D482F8E" wp14:editId="30EB8DD2">
            <wp:extent cx="4880840" cy="12845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523" cy="129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7E5D08" w:rsidRDefault="007E5D08" w:rsidP="00C52490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</w:p>
    <w:p w:rsidR="008006C2" w:rsidRDefault="00DB6018" w:rsidP="00420862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 w:rsidRPr="00420862">
        <w:rPr>
          <w:rFonts w:ascii="Courier New" w:hAnsi="Courier New" w:cs="Courier New"/>
          <w:sz w:val="28"/>
          <w:szCs w:val="28"/>
        </w:rPr>
        <w:lastRenderedPageBreak/>
        <w:t>Определите заголовки</w:t>
      </w:r>
      <w:r w:rsidR="008006C2" w:rsidRPr="00420862">
        <w:rPr>
          <w:rFonts w:ascii="Courier New" w:hAnsi="Courier New" w:cs="Courier New"/>
          <w:sz w:val="28"/>
          <w:szCs w:val="28"/>
        </w:rPr>
        <w:t xml:space="preserve">. </w:t>
      </w:r>
    </w:p>
    <w:p w:rsidR="00F57AD3" w:rsidRPr="00420862" w:rsidRDefault="008E457F" w:rsidP="00F57AD3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  <w:r w:rsidRPr="008E457F">
        <w:rPr>
          <w:rFonts w:ascii="Courier New" w:hAnsi="Courier New" w:cs="Courier New"/>
          <w:sz w:val="28"/>
          <w:szCs w:val="28"/>
        </w:rPr>
        <w:drawing>
          <wp:inline distT="0" distB="0" distL="0" distR="0" wp14:anchorId="444A3076" wp14:editId="08A7708E">
            <wp:extent cx="5744377" cy="3248478"/>
            <wp:effectExtent l="0" t="0" r="889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C2" w:rsidRDefault="008006C2" w:rsidP="00420862">
      <w:pPr>
        <w:pStyle w:val="a3"/>
        <w:numPr>
          <w:ilvl w:val="0"/>
          <w:numId w:val="2"/>
        </w:numPr>
        <w:jc w:val="both"/>
        <w:rPr>
          <w:rFonts w:ascii="Courier New" w:hAnsi="Courier New" w:cs="Courier New"/>
          <w:sz w:val="28"/>
          <w:szCs w:val="28"/>
        </w:rPr>
      </w:pPr>
      <w:r w:rsidRPr="00420862">
        <w:rPr>
          <w:rFonts w:ascii="Courier New" w:hAnsi="Courier New" w:cs="Courier New"/>
          <w:sz w:val="28"/>
          <w:szCs w:val="28"/>
        </w:rPr>
        <w:t xml:space="preserve">Определите содержимое тела ответа.   </w:t>
      </w:r>
    </w:p>
    <w:p w:rsidR="00725A9A" w:rsidRPr="00420862" w:rsidRDefault="00F775AC" w:rsidP="00725A9A">
      <w:pPr>
        <w:pStyle w:val="a3"/>
        <w:ind w:left="864"/>
        <w:jc w:val="both"/>
        <w:rPr>
          <w:rFonts w:ascii="Courier New" w:hAnsi="Courier New" w:cs="Courier New"/>
          <w:sz w:val="28"/>
          <w:szCs w:val="28"/>
        </w:rPr>
      </w:pPr>
      <w:r w:rsidRPr="00F775AC">
        <w:rPr>
          <w:rFonts w:ascii="Courier New" w:hAnsi="Courier New" w:cs="Courier New"/>
          <w:sz w:val="28"/>
          <w:szCs w:val="28"/>
        </w:rPr>
        <w:drawing>
          <wp:inline distT="0" distB="0" distL="0" distR="0" wp14:anchorId="1A45871C" wp14:editId="0C611865">
            <wp:extent cx="4905375" cy="145247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5703" cy="145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C2" w:rsidRPr="008006C2" w:rsidRDefault="008006C2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</w:p>
    <w:p w:rsidR="009C4899" w:rsidRDefault="009C4899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>Задание3</w:t>
      </w:r>
    </w:p>
    <w:p w:rsidR="00B9410E" w:rsidRPr="00BA565B" w:rsidRDefault="00BA565B" w:rsidP="00BA565B">
      <w:pPr>
        <w:jc w:val="both"/>
        <w:rPr>
          <w:rFonts w:ascii="Courier New" w:hAnsi="Courier New" w:cs="Courier New"/>
          <w:sz w:val="28"/>
          <w:szCs w:val="28"/>
        </w:rPr>
      </w:pPr>
      <w:r w:rsidRPr="00BA565B">
        <w:rPr>
          <w:rFonts w:ascii="Courier New" w:hAnsi="Courier New" w:cs="Courier New"/>
          <w:sz w:val="28"/>
          <w:szCs w:val="28"/>
        </w:rPr>
        <w:t>16.</w:t>
      </w:r>
      <w:r w:rsidRPr="001E795B">
        <w:rPr>
          <w:rFonts w:ascii="Courier New" w:hAnsi="Courier New" w:cs="Courier New"/>
          <w:sz w:val="28"/>
          <w:szCs w:val="28"/>
        </w:rPr>
        <w:t xml:space="preserve"> </w:t>
      </w:r>
      <w:r w:rsidR="00A56561" w:rsidRPr="00BA565B">
        <w:rPr>
          <w:rFonts w:ascii="Courier New" w:hAnsi="Courier New" w:cs="Courier New"/>
          <w:sz w:val="28"/>
          <w:szCs w:val="28"/>
        </w:rPr>
        <w:t xml:space="preserve">Разработайте </w:t>
      </w:r>
      <w:proofErr w:type="spellStart"/>
      <w:r w:rsidR="00A56561" w:rsidRPr="00BA565B">
        <w:rPr>
          <w:rFonts w:ascii="Courier New" w:hAnsi="Courier New" w:cs="Courier New"/>
          <w:sz w:val="28"/>
          <w:szCs w:val="28"/>
        </w:rPr>
        <w:t>html</w:t>
      </w:r>
      <w:proofErr w:type="spellEnd"/>
      <w:r w:rsidR="00B9410E" w:rsidRPr="00BA565B">
        <w:rPr>
          <w:rFonts w:ascii="Courier New" w:hAnsi="Courier New" w:cs="Courier New"/>
          <w:sz w:val="28"/>
          <w:szCs w:val="28"/>
        </w:rPr>
        <w:t xml:space="preserve">-страницу с помощью Блокнота, </w:t>
      </w:r>
      <w:r w:rsidR="00A56561" w:rsidRPr="00BA565B">
        <w:rPr>
          <w:rFonts w:ascii="Courier New" w:hAnsi="Courier New" w:cs="Courier New"/>
          <w:sz w:val="28"/>
          <w:szCs w:val="28"/>
        </w:rPr>
        <w:t>которая в</w:t>
      </w:r>
      <w:r w:rsidR="00B9410E" w:rsidRPr="00BA565B">
        <w:rPr>
          <w:rFonts w:ascii="Courier New" w:hAnsi="Courier New" w:cs="Courier New"/>
          <w:sz w:val="28"/>
          <w:szCs w:val="28"/>
        </w:rPr>
        <w:t xml:space="preserve"> браузере отображается следующим образом. Страница по ссылке БГТУ должна переходить на сайт БГТУ, при нажатии кнопки высвечивается информация о браузере, а в консоль разработчика должно выводиться </w:t>
      </w:r>
      <w:r w:rsidR="00B9410E" w:rsidRPr="00BA565B">
        <w:rPr>
          <w:rFonts w:ascii="Courier New" w:hAnsi="Courier New" w:cs="Courier New"/>
          <w:sz w:val="28"/>
          <w:szCs w:val="28"/>
          <w:lang w:val="en-US"/>
        </w:rPr>
        <w:t>Hello</w:t>
      </w:r>
      <w:r w:rsidR="00B9410E" w:rsidRPr="00BA565B">
        <w:rPr>
          <w:rFonts w:ascii="Courier New" w:hAnsi="Courier New" w:cs="Courier New"/>
          <w:sz w:val="28"/>
          <w:szCs w:val="28"/>
        </w:rPr>
        <w:t xml:space="preserve"> </w:t>
      </w:r>
      <w:r w:rsidR="00B9410E" w:rsidRPr="00BA565B">
        <w:rPr>
          <w:rFonts w:ascii="Courier New" w:hAnsi="Courier New" w:cs="Courier New"/>
          <w:sz w:val="28"/>
          <w:szCs w:val="28"/>
          <w:lang w:val="en-US"/>
        </w:rPr>
        <w:t>World</w:t>
      </w:r>
      <w:r w:rsidR="00B9410E" w:rsidRPr="00BA565B">
        <w:rPr>
          <w:rFonts w:ascii="Courier New" w:hAnsi="Courier New" w:cs="Courier New"/>
          <w:sz w:val="28"/>
          <w:szCs w:val="28"/>
        </w:rPr>
        <w:t xml:space="preserve">.    </w:t>
      </w:r>
    </w:p>
    <w:p w:rsidR="00B9410E" w:rsidRDefault="00675618" w:rsidP="00BA565B">
      <w:pPr>
        <w:rPr>
          <w:lang w:val="en-US"/>
        </w:rPr>
      </w:pPr>
      <w:r w:rsidRPr="00675618">
        <w:rPr>
          <w:noProof/>
          <w:lang w:eastAsia="ru-RU"/>
        </w:rPr>
        <w:drawing>
          <wp:inline distT="0" distB="0" distL="0" distR="0" wp14:anchorId="427ED0F3" wp14:editId="073FC5A1">
            <wp:extent cx="5445009" cy="151447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9521" cy="151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D6F" w:rsidRDefault="008C2D6F" w:rsidP="00BA565B">
      <w:pPr>
        <w:rPr>
          <w:lang w:val="en-US"/>
        </w:rPr>
      </w:pPr>
      <w:r w:rsidRPr="008C2D6F">
        <w:rPr>
          <w:noProof/>
          <w:lang w:eastAsia="ru-RU"/>
        </w:rPr>
        <w:lastRenderedPageBreak/>
        <w:drawing>
          <wp:inline distT="0" distB="0" distL="0" distR="0" wp14:anchorId="3362150C" wp14:editId="067A7921">
            <wp:extent cx="5315692" cy="19243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6B6" w:rsidRDefault="008556B6" w:rsidP="00BA565B">
      <w:pPr>
        <w:rPr>
          <w:lang w:val="en-US"/>
        </w:rPr>
      </w:pPr>
      <w:r w:rsidRPr="008556B6">
        <w:rPr>
          <w:noProof/>
          <w:lang w:eastAsia="ru-RU"/>
        </w:rPr>
        <w:drawing>
          <wp:inline distT="0" distB="0" distL="0" distR="0" wp14:anchorId="7D00CAD0" wp14:editId="400586F5">
            <wp:extent cx="5940425" cy="13328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89" w:rsidRDefault="000314F9" w:rsidP="000314F9">
      <w:pPr>
        <w:jc w:val="both"/>
        <w:rPr>
          <w:rFonts w:ascii="Courier New" w:hAnsi="Courier New" w:cs="Courier New"/>
          <w:sz w:val="28"/>
          <w:szCs w:val="28"/>
        </w:rPr>
      </w:pPr>
      <w:r w:rsidRPr="000314F9">
        <w:rPr>
          <w:rFonts w:ascii="Courier New" w:hAnsi="Courier New" w:cs="Courier New"/>
          <w:sz w:val="28"/>
          <w:szCs w:val="28"/>
        </w:rPr>
        <w:t xml:space="preserve">17. </w:t>
      </w:r>
      <w:r w:rsidR="00917D89" w:rsidRPr="000314F9">
        <w:rPr>
          <w:rFonts w:ascii="Courier New" w:hAnsi="Courier New" w:cs="Courier New"/>
          <w:sz w:val="28"/>
          <w:szCs w:val="28"/>
        </w:rPr>
        <w:t>Загрузите разработанную страницу в браузер и выполните запрос к сайту БГТУ с помощью ссылки.</w:t>
      </w:r>
    </w:p>
    <w:p w:rsidR="001F245D" w:rsidRDefault="001F245D" w:rsidP="000314F9">
      <w:pPr>
        <w:jc w:val="both"/>
        <w:rPr>
          <w:rFonts w:ascii="Courier New" w:hAnsi="Courier New" w:cs="Courier New"/>
          <w:sz w:val="28"/>
          <w:szCs w:val="28"/>
        </w:rPr>
      </w:pPr>
      <w:r w:rsidRPr="001F245D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6EAA7782" wp14:editId="58A1853C">
            <wp:extent cx="5940425" cy="21526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11" w:rsidRDefault="00713111" w:rsidP="000314F9">
      <w:pPr>
        <w:jc w:val="both"/>
        <w:rPr>
          <w:rFonts w:ascii="Courier New" w:hAnsi="Courier New" w:cs="Courier New"/>
          <w:sz w:val="28"/>
          <w:szCs w:val="28"/>
        </w:rPr>
      </w:pPr>
    </w:p>
    <w:p w:rsidR="00713111" w:rsidRDefault="00713111" w:rsidP="000314F9">
      <w:pPr>
        <w:jc w:val="both"/>
        <w:rPr>
          <w:rFonts w:ascii="Courier New" w:hAnsi="Courier New" w:cs="Courier New"/>
          <w:sz w:val="28"/>
          <w:szCs w:val="28"/>
        </w:rPr>
      </w:pPr>
    </w:p>
    <w:p w:rsidR="00713111" w:rsidRDefault="00713111" w:rsidP="000314F9">
      <w:pPr>
        <w:jc w:val="both"/>
        <w:rPr>
          <w:rFonts w:ascii="Courier New" w:hAnsi="Courier New" w:cs="Courier New"/>
          <w:sz w:val="28"/>
          <w:szCs w:val="28"/>
        </w:rPr>
      </w:pPr>
    </w:p>
    <w:p w:rsidR="00713111" w:rsidRDefault="00713111" w:rsidP="000314F9">
      <w:pPr>
        <w:jc w:val="both"/>
        <w:rPr>
          <w:rFonts w:ascii="Courier New" w:hAnsi="Courier New" w:cs="Courier New"/>
          <w:sz w:val="28"/>
          <w:szCs w:val="28"/>
        </w:rPr>
      </w:pPr>
    </w:p>
    <w:p w:rsidR="00713111" w:rsidRDefault="00713111" w:rsidP="000314F9">
      <w:pPr>
        <w:jc w:val="both"/>
        <w:rPr>
          <w:rFonts w:ascii="Courier New" w:hAnsi="Courier New" w:cs="Courier New"/>
          <w:sz w:val="28"/>
          <w:szCs w:val="28"/>
        </w:rPr>
      </w:pPr>
    </w:p>
    <w:p w:rsidR="00713111" w:rsidRDefault="00713111" w:rsidP="000314F9">
      <w:pPr>
        <w:jc w:val="both"/>
        <w:rPr>
          <w:rFonts w:ascii="Courier New" w:hAnsi="Courier New" w:cs="Courier New"/>
          <w:sz w:val="28"/>
          <w:szCs w:val="28"/>
        </w:rPr>
      </w:pPr>
    </w:p>
    <w:p w:rsidR="00713111" w:rsidRDefault="00713111" w:rsidP="000314F9">
      <w:pPr>
        <w:jc w:val="both"/>
        <w:rPr>
          <w:rFonts w:ascii="Courier New" w:hAnsi="Courier New" w:cs="Courier New"/>
          <w:sz w:val="28"/>
          <w:szCs w:val="28"/>
        </w:rPr>
      </w:pPr>
    </w:p>
    <w:p w:rsidR="00713111" w:rsidRPr="000314F9" w:rsidRDefault="00713111" w:rsidP="000314F9">
      <w:pPr>
        <w:jc w:val="both"/>
        <w:rPr>
          <w:rFonts w:ascii="Courier New" w:hAnsi="Courier New" w:cs="Courier New"/>
          <w:sz w:val="28"/>
          <w:szCs w:val="28"/>
        </w:rPr>
      </w:pPr>
      <w:bookmarkStart w:id="0" w:name="_GoBack"/>
      <w:bookmarkEnd w:id="0"/>
    </w:p>
    <w:p w:rsidR="00917D89" w:rsidRDefault="00603A15" w:rsidP="00603A15">
      <w:pPr>
        <w:jc w:val="both"/>
        <w:rPr>
          <w:rFonts w:ascii="Courier New" w:hAnsi="Courier New" w:cs="Courier New"/>
          <w:sz w:val="28"/>
          <w:szCs w:val="28"/>
        </w:rPr>
      </w:pPr>
      <w:r w:rsidRPr="00603A15">
        <w:rPr>
          <w:rFonts w:ascii="Courier New" w:hAnsi="Courier New" w:cs="Courier New"/>
          <w:sz w:val="28"/>
          <w:szCs w:val="28"/>
        </w:rPr>
        <w:lastRenderedPageBreak/>
        <w:t xml:space="preserve">18. </w:t>
      </w:r>
      <w:r w:rsidR="00917D89" w:rsidRPr="00603A15">
        <w:rPr>
          <w:rFonts w:ascii="Courier New" w:hAnsi="Courier New" w:cs="Courier New"/>
          <w:sz w:val="28"/>
          <w:szCs w:val="28"/>
        </w:rPr>
        <w:t>Выполните анализа запроса и ответа с помощью «</w:t>
      </w:r>
      <w:r w:rsidR="00917D89" w:rsidRPr="00603A15">
        <w:rPr>
          <w:rFonts w:ascii="Courier New" w:hAnsi="Courier New" w:cs="Courier New"/>
          <w:b/>
          <w:sz w:val="28"/>
          <w:szCs w:val="28"/>
        </w:rPr>
        <w:t>Инструмент разработчи</w:t>
      </w:r>
      <w:r w:rsidR="00917D89" w:rsidRPr="00603A15">
        <w:rPr>
          <w:rFonts w:ascii="Courier New" w:hAnsi="Courier New" w:cs="Courier New"/>
          <w:sz w:val="28"/>
          <w:szCs w:val="28"/>
        </w:rPr>
        <w:t xml:space="preserve">ка» браузера  </w:t>
      </w:r>
    </w:p>
    <w:p w:rsidR="00804000" w:rsidRDefault="00804000" w:rsidP="00603A15">
      <w:pPr>
        <w:jc w:val="both"/>
        <w:rPr>
          <w:rFonts w:ascii="Courier New" w:hAnsi="Courier New" w:cs="Courier New"/>
          <w:sz w:val="28"/>
          <w:szCs w:val="28"/>
        </w:rPr>
      </w:pPr>
      <w:r w:rsidRPr="00804000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4005E51B" wp14:editId="1D8D20DD">
            <wp:extent cx="5940425" cy="29978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5B" w:rsidRPr="00603A15" w:rsidRDefault="001E795B" w:rsidP="00603A15">
      <w:pPr>
        <w:jc w:val="both"/>
        <w:rPr>
          <w:rFonts w:ascii="Courier New" w:hAnsi="Courier New" w:cs="Courier New"/>
          <w:sz w:val="28"/>
          <w:szCs w:val="28"/>
        </w:rPr>
      </w:pPr>
      <w:r w:rsidRPr="001E795B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06F9E589" wp14:editId="04E0F204">
            <wp:extent cx="5940425" cy="17583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89" w:rsidRPr="00603A15" w:rsidRDefault="00917D89" w:rsidP="00BA565B"/>
    <w:sectPr w:rsidR="00917D89" w:rsidRPr="00603A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56D17"/>
    <w:multiLevelType w:val="hybridMultilevel"/>
    <w:tmpl w:val="BBAEB14E"/>
    <w:lvl w:ilvl="0" w:tplc="33A6B5D6">
      <w:start w:val="13"/>
      <w:numFmt w:val="decimal"/>
      <w:lvlText w:val="%1."/>
      <w:lvlJc w:val="left"/>
      <w:pPr>
        <w:ind w:left="864" w:hanging="50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7645C"/>
    <w:multiLevelType w:val="hybridMultilevel"/>
    <w:tmpl w:val="1B32B42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0F0"/>
    <w:rsid w:val="00022F68"/>
    <w:rsid w:val="000314F9"/>
    <w:rsid w:val="00031908"/>
    <w:rsid w:val="00062D00"/>
    <w:rsid w:val="000B2738"/>
    <w:rsid w:val="000C4F1B"/>
    <w:rsid w:val="000E72CE"/>
    <w:rsid w:val="001230EC"/>
    <w:rsid w:val="00125E8F"/>
    <w:rsid w:val="00162BB2"/>
    <w:rsid w:val="00193CF9"/>
    <w:rsid w:val="001B45B8"/>
    <w:rsid w:val="001E795B"/>
    <w:rsid w:val="001F245D"/>
    <w:rsid w:val="0022040A"/>
    <w:rsid w:val="002548A1"/>
    <w:rsid w:val="002768B3"/>
    <w:rsid w:val="00281377"/>
    <w:rsid w:val="002870F0"/>
    <w:rsid w:val="002E0A48"/>
    <w:rsid w:val="0032231D"/>
    <w:rsid w:val="00330355"/>
    <w:rsid w:val="00332F3A"/>
    <w:rsid w:val="0038105F"/>
    <w:rsid w:val="003A3EAB"/>
    <w:rsid w:val="003A5382"/>
    <w:rsid w:val="003D4FAA"/>
    <w:rsid w:val="003F5B55"/>
    <w:rsid w:val="00400299"/>
    <w:rsid w:val="00401057"/>
    <w:rsid w:val="00420862"/>
    <w:rsid w:val="00441910"/>
    <w:rsid w:val="0044403B"/>
    <w:rsid w:val="00447E3C"/>
    <w:rsid w:val="004E26A8"/>
    <w:rsid w:val="00513ABB"/>
    <w:rsid w:val="005424CE"/>
    <w:rsid w:val="005511E8"/>
    <w:rsid w:val="00593B4F"/>
    <w:rsid w:val="005C7D88"/>
    <w:rsid w:val="005F06B8"/>
    <w:rsid w:val="00603A15"/>
    <w:rsid w:val="00613D03"/>
    <w:rsid w:val="006234CD"/>
    <w:rsid w:val="00675618"/>
    <w:rsid w:val="0067739E"/>
    <w:rsid w:val="00697AA3"/>
    <w:rsid w:val="006E58C8"/>
    <w:rsid w:val="00713111"/>
    <w:rsid w:val="00725A9A"/>
    <w:rsid w:val="0072685C"/>
    <w:rsid w:val="007445AC"/>
    <w:rsid w:val="007E0D16"/>
    <w:rsid w:val="007E5D08"/>
    <w:rsid w:val="008006C2"/>
    <w:rsid w:val="00804000"/>
    <w:rsid w:val="0081799A"/>
    <w:rsid w:val="0083765D"/>
    <w:rsid w:val="0084464C"/>
    <w:rsid w:val="008556B6"/>
    <w:rsid w:val="00892A63"/>
    <w:rsid w:val="008A3E13"/>
    <w:rsid w:val="008C2D6F"/>
    <w:rsid w:val="008D3FFD"/>
    <w:rsid w:val="008E457F"/>
    <w:rsid w:val="008E47A1"/>
    <w:rsid w:val="00917D89"/>
    <w:rsid w:val="0093290C"/>
    <w:rsid w:val="0094043B"/>
    <w:rsid w:val="00954CEC"/>
    <w:rsid w:val="0095793F"/>
    <w:rsid w:val="009A4BD1"/>
    <w:rsid w:val="009C4899"/>
    <w:rsid w:val="009D12D5"/>
    <w:rsid w:val="009F0D4C"/>
    <w:rsid w:val="00A06EBA"/>
    <w:rsid w:val="00A56561"/>
    <w:rsid w:val="00A6209F"/>
    <w:rsid w:val="00A81125"/>
    <w:rsid w:val="00AB10DD"/>
    <w:rsid w:val="00AE0BF6"/>
    <w:rsid w:val="00B4370E"/>
    <w:rsid w:val="00B91579"/>
    <w:rsid w:val="00B9410E"/>
    <w:rsid w:val="00B947A1"/>
    <w:rsid w:val="00BA565B"/>
    <w:rsid w:val="00BE3B9F"/>
    <w:rsid w:val="00BF6617"/>
    <w:rsid w:val="00C02449"/>
    <w:rsid w:val="00C343A1"/>
    <w:rsid w:val="00C52490"/>
    <w:rsid w:val="00CE482E"/>
    <w:rsid w:val="00D07ACB"/>
    <w:rsid w:val="00D91680"/>
    <w:rsid w:val="00DB6018"/>
    <w:rsid w:val="00DC7954"/>
    <w:rsid w:val="00DD1361"/>
    <w:rsid w:val="00E14289"/>
    <w:rsid w:val="00E37821"/>
    <w:rsid w:val="00E40749"/>
    <w:rsid w:val="00E41C7F"/>
    <w:rsid w:val="00EE2079"/>
    <w:rsid w:val="00F0431F"/>
    <w:rsid w:val="00F122C4"/>
    <w:rsid w:val="00F16548"/>
    <w:rsid w:val="00F330C5"/>
    <w:rsid w:val="00F543B0"/>
    <w:rsid w:val="00F5603F"/>
    <w:rsid w:val="00F57AD3"/>
    <w:rsid w:val="00F7192D"/>
    <w:rsid w:val="00F73E8E"/>
    <w:rsid w:val="00F775AC"/>
    <w:rsid w:val="00F77A78"/>
    <w:rsid w:val="00FB4112"/>
    <w:rsid w:val="00FC7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572DA2"/>
  <w15:chartTrackingRefBased/>
  <w15:docId w15:val="{DE161B4A-32D7-4341-B407-FE210FE0B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464C"/>
    <w:pPr>
      <w:spacing w:after="0" w:line="276" w:lineRule="auto"/>
      <w:ind w:left="720"/>
      <w:contextualSpacing/>
    </w:pPr>
  </w:style>
  <w:style w:type="character" w:styleId="a4">
    <w:name w:val="Hyperlink"/>
    <w:basedOn w:val="a0"/>
    <w:uiPriority w:val="99"/>
    <w:unhideWhenUsed/>
    <w:rsid w:val="0084464C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F122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belstu.by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s://www.belstu.by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10</Pages>
  <Words>375</Words>
  <Characters>2139</Characters>
  <Application>Microsoft Office Word</Application>
  <DocSecurity>0</DocSecurity>
  <Lines>17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114</cp:revision>
  <dcterms:created xsi:type="dcterms:W3CDTF">2024-09-24T15:47:00Z</dcterms:created>
  <dcterms:modified xsi:type="dcterms:W3CDTF">2024-09-25T05:25:00Z</dcterms:modified>
</cp:coreProperties>
</file>